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71CF" w:rsidRDefault="00F771CF" w:rsidP="00F771CF">
      <w:pPr>
        <w:jc w:val="center"/>
        <w:rPr>
          <w:rFonts w:asciiTheme="majorEastAsia" w:eastAsiaTheme="majorEastAsia" w:hAnsiTheme="majorEastAsia"/>
          <w:b/>
          <w:noProof/>
          <w:color w:val="548DD4" w:themeColor="text2" w:themeTint="99"/>
          <w:sz w:val="84"/>
          <w:szCs w:val="84"/>
        </w:rPr>
      </w:pPr>
    </w:p>
    <w:p w:rsidR="00F771CF" w:rsidRDefault="00F771CF" w:rsidP="00F771CF">
      <w:pPr>
        <w:jc w:val="center"/>
        <w:rPr>
          <w:rFonts w:asciiTheme="majorEastAsia" w:eastAsiaTheme="majorEastAsia" w:hAnsiTheme="majorEastAsia"/>
          <w:b/>
          <w:noProof/>
          <w:color w:val="548DD4" w:themeColor="text2" w:themeTint="99"/>
          <w:sz w:val="84"/>
          <w:szCs w:val="84"/>
        </w:rPr>
      </w:pPr>
    </w:p>
    <w:p w:rsidR="00F771CF" w:rsidRDefault="00F771CF" w:rsidP="00F771CF">
      <w:pPr>
        <w:jc w:val="center"/>
        <w:rPr>
          <w:rFonts w:asciiTheme="majorEastAsia" w:eastAsiaTheme="majorEastAsia" w:hAnsiTheme="majorEastAsia"/>
          <w:b/>
          <w:noProof/>
          <w:color w:val="548DD4" w:themeColor="text2" w:themeTint="99"/>
          <w:sz w:val="84"/>
          <w:szCs w:val="84"/>
        </w:rPr>
      </w:pPr>
    </w:p>
    <w:p w:rsidR="00F771CF" w:rsidRDefault="00F771CF" w:rsidP="00F771CF">
      <w:pPr>
        <w:jc w:val="center"/>
        <w:rPr>
          <w:rFonts w:asciiTheme="majorEastAsia" w:eastAsiaTheme="majorEastAsia" w:hAnsiTheme="majorEastAsia"/>
          <w:b/>
          <w:noProof/>
          <w:color w:val="548DD4" w:themeColor="text2" w:themeTint="99"/>
          <w:sz w:val="84"/>
          <w:szCs w:val="84"/>
        </w:rPr>
      </w:pPr>
    </w:p>
    <w:p w:rsidR="00AF6CC2" w:rsidRDefault="00F771CF" w:rsidP="00F771CF">
      <w:pPr>
        <w:jc w:val="center"/>
        <w:rPr>
          <w:rFonts w:asciiTheme="majorEastAsia" w:eastAsiaTheme="majorEastAsia" w:hAnsiTheme="majorEastAsia"/>
          <w:b/>
          <w:noProof/>
          <w:color w:val="548DD4" w:themeColor="text2" w:themeTint="99"/>
          <w:sz w:val="84"/>
          <w:szCs w:val="84"/>
        </w:rPr>
      </w:pPr>
      <w:r w:rsidRPr="00F771CF">
        <w:rPr>
          <w:rFonts w:asciiTheme="majorEastAsia" w:eastAsiaTheme="majorEastAsia" w:hAnsiTheme="majorEastAsia" w:hint="eastAsia"/>
          <w:b/>
          <w:noProof/>
          <w:color w:val="548DD4" w:themeColor="text2" w:themeTint="99"/>
          <w:sz w:val="84"/>
          <w:szCs w:val="84"/>
        </w:rPr>
        <w:t>VMS使用说明书</w:t>
      </w:r>
    </w:p>
    <w:p w:rsidR="00F771CF" w:rsidRDefault="00F771CF" w:rsidP="00F771CF">
      <w:pPr>
        <w:jc w:val="center"/>
        <w:rPr>
          <w:rFonts w:asciiTheme="majorEastAsia" w:eastAsiaTheme="majorEastAsia" w:hAnsiTheme="majorEastAsia"/>
          <w:b/>
          <w:noProof/>
          <w:color w:val="548DD4" w:themeColor="text2" w:themeTint="99"/>
          <w:sz w:val="84"/>
          <w:szCs w:val="84"/>
        </w:rPr>
      </w:pPr>
    </w:p>
    <w:p w:rsidR="00F771CF" w:rsidRDefault="00F771CF" w:rsidP="00F771CF">
      <w:pPr>
        <w:jc w:val="center"/>
        <w:rPr>
          <w:rFonts w:asciiTheme="majorEastAsia" w:eastAsiaTheme="majorEastAsia" w:hAnsiTheme="majorEastAsia"/>
          <w:b/>
          <w:noProof/>
          <w:color w:val="548DD4" w:themeColor="text2" w:themeTint="99"/>
          <w:sz w:val="84"/>
          <w:szCs w:val="84"/>
        </w:rPr>
      </w:pPr>
    </w:p>
    <w:p w:rsidR="00F771CF" w:rsidRDefault="00F771CF" w:rsidP="00F771CF">
      <w:pPr>
        <w:jc w:val="center"/>
        <w:rPr>
          <w:rFonts w:asciiTheme="majorEastAsia" w:eastAsiaTheme="majorEastAsia" w:hAnsiTheme="majorEastAsia"/>
          <w:b/>
          <w:noProof/>
          <w:color w:val="548DD4" w:themeColor="text2" w:themeTint="99"/>
          <w:sz w:val="84"/>
          <w:szCs w:val="84"/>
        </w:rPr>
      </w:pPr>
    </w:p>
    <w:p w:rsidR="00F771CF" w:rsidRDefault="00F771CF" w:rsidP="00F771CF">
      <w:pPr>
        <w:jc w:val="center"/>
        <w:rPr>
          <w:rFonts w:asciiTheme="majorEastAsia" w:eastAsiaTheme="majorEastAsia" w:hAnsiTheme="majorEastAsia"/>
          <w:b/>
          <w:noProof/>
          <w:color w:val="548DD4" w:themeColor="text2" w:themeTint="99"/>
          <w:sz w:val="84"/>
          <w:szCs w:val="84"/>
        </w:rPr>
      </w:pPr>
    </w:p>
    <w:p w:rsidR="00F771CF" w:rsidRDefault="00F771CF" w:rsidP="00F771CF">
      <w:pPr>
        <w:jc w:val="center"/>
        <w:rPr>
          <w:rFonts w:asciiTheme="majorEastAsia" w:eastAsiaTheme="majorEastAsia" w:hAnsiTheme="majorEastAsia"/>
          <w:b/>
          <w:noProof/>
          <w:color w:val="548DD4" w:themeColor="text2" w:themeTint="99"/>
          <w:sz w:val="84"/>
          <w:szCs w:val="84"/>
        </w:rPr>
      </w:pPr>
    </w:p>
    <w:p w:rsidR="00F771CF" w:rsidRDefault="00F771CF" w:rsidP="00F771CF">
      <w:pPr>
        <w:jc w:val="center"/>
        <w:rPr>
          <w:rFonts w:asciiTheme="majorEastAsia" w:eastAsiaTheme="majorEastAsia" w:hAnsiTheme="majorEastAsia"/>
          <w:b/>
          <w:noProof/>
          <w:color w:val="548DD4" w:themeColor="text2" w:themeTint="99"/>
          <w:sz w:val="84"/>
          <w:szCs w:val="84"/>
        </w:rPr>
      </w:pPr>
    </w:p>
    <w:p w:rsidR="000255B8" w:rsidRPr="006C2963" w:rsidRDefault="000255B8" w:rsidP="006C2963">
      <w:pPr>
        <w:pStyle w:val="TOC"/>
        <w:rPr>
          <w:rFonts w:asciiTheme="minorEastAsia" w:hAnsiTheme="minorEastAsia"/>
          <w:color w:val="000000" w:themeColor="text1"/>
          <w:sz w:val="24"/>
          <w:szCs w:val="24"/>
        </w:rPr>
      </w:pPr>
    </w:p>
    <w:p w:rsidR="000255B8" w:rsidRPr="006C2963" w:rsidRDefault="00556BFC" w:rsidP="00556BFC">
      <w:pPr>
        <w:pStyle w:val="a6"/>
        <w:numPr>
          <w:ilvl w:val="0"/>
          <w:numId w:val="1"/>
        </w:numPr>
        <w:ind w:firstLineChars="0"/>
        <w:jc w:val="left"/>
        <w:rPr>
          <w:rFonts w:asciiTheme="minorEastAsia" w:hAnsiTheme="minorEastAsia"/>
          <w:b/>
          <w:color w:val="000000" w:themeColor="text1"/>
          <w:sz w:val="30"/>
          <w:szCs w:val="30"/>
        </w:rPr>
      </w:pPr>
      <w:r w:rsidRPr="006C2963">
        <w:rPr>
          <w:rFonts w:asciiTheme="minorEastAsia" w:hAnsiTheme="minorEastAsia"/>
          <w:b/>
          <w:color w:val="000000" w:themeColor="text1"/>
          <w:sz w:val="30"/>
          <w:szCs w:val="30"/>
        </w:rPr>
        <w:t>安装</w:t>
      </w:r>
    </w:p>
    <w:p w:rsidR="00556BFC" w:rsidRPr="006C2963" w:rsidRDefault="00556BFC" w:rsidP="006C2963">
      <w:pPr>
        <w:pStyle w:val="a6"/>
        <w:numPr>
          <w:ilvl w:val="0"/>
          <w:numId w:val="1"/>
        </w:numPr>
        <w:ind w:firstLineChars="0"/>
        <w:jc w:val="left"/>
        <w:rPr>
          <w:rFonts w:asciiTheme="minorEastAsia" w:hAnsiTheme="minorEastAsia"/>
          <w:b/>
          <w:color w:val="000000" w:themeColor="text1"/>
          <w:sz w:val="30"/>
          <w:szCs w:val="30"/>
        </w:rPr>
      </w:pPr>
      <w:r w:rsidRPr="006C2963">
        <w:rPr>
          <w:rFonts w:asciiTheme="minorEastAsia" w:hAnsiTheme="minorEastAsia" w:hint="eastAsia"/>
          <w:b/>
          <w:color w:val="000000" w:themeColor="text1"/>
          <w:sz w:val="30"/>
          <w:szCs w:val="30"/>
        </w:rPr>
        <w:t>软件功能说明</w:t>
      </w:r>
    </w:p>
    <w:p w:rsidR="00556BFC" w:rsidRDefault="00556BFC" w:rsidP="00556BFC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2.1 登录界面</w:t>
      </w:r>
    </w:p>
    <w:p w:rsidR="00DA7C9D" w:rsidRDefault="00556BFC" w:rsidP="00556BFC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2.2</w:t>
      </w:r>
      <w:r w:rsidR="00A17526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 xml:space="preserve"> </w:t>
      </w:r>
      <w:r w:rsidR="008629B0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本地</w:t>
      </w:r>
      <w:r w:rsidR="00DA7C9D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设备管理</w:t>
      </w:r>
    </w:p>
    <w:p w:rsidR="00DF5299" w:rsidRPr="00DF5299" w:rsidRDefault="00DF5299" w:rsidP="00DF5299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Cs w:val="21"/>
        </w:rPr>
      </w:pPr>
      <w:r w:rsidRPr="00DF5299">
        <w:rPr>
          <w:rFonts w:asciiTheme="minorEastAsia" w:hAnsiTheme="minorEastAsia" w:hint="eastAsia"/>
          <w:b/>
          <w:color w:val="000000" w:themeColor="text1"/>
          <w:szCs w:val="21"/>
        </w:rPr>
        <w:t>2.2.1添加局域网内设备</w:t>
      </w:r>
    </w:p>
    <w:p w:rsidR="00DF5299" w:rsidRPr="00DF5299" w:rsidRDefault="00DF5299" w:rsidP="00DF5299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Cs w:val="21"/>
        </w:rPr>
      </w:pPr>
      <w:r w:rsidRPr="00DF5299">
        <w:rPr>
          <w:rFonts w:asciiTheme="minorEastAsia" w:hAnsiTheme="minorEastAsia" w:hint="eastAsia"/>
          <w:b/>
          <w:color w:val="000000" w:themeColor="text1"/>
          <w:szCs w:val="21"/>
        </w:rPr>
        <w:t>2.2.2修改局域网内设备IP</w:t>
      </w:r>
    </w:p>
    <w:p w:rsidR="008629B0" w:rsidRDefault="008629B0" w:rsidP="00556BFC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2.3大拿云平台登录</w:t>
      </w:r>
    </w:p>
    <w:p w:rsidR="00556BFC" w:rsidRDefault="00556BFC" w:rsidP="00556BFC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</w:t>
      </w:r>
      <w:r w:rsidR="008629B0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4</w:t>
      </w:r>
      <w:r w:rsidR="00A17526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 xml:space="preserve"> </w:t>
      </w:r>
      <w:r w:rsidR="00DA7C9D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监视界面</w:t>
      </w:r>
    </w:p>
    <w:p w:rsidR="00556BFC" w:rsidRDefault="00556BFC" w:rsidP="00556BFC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</w:t>
      </w:r>
      <w:r w:rsidR="008629B0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5</w:t>
      </w:r>
      <w:r w:rsidR="00A17526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 xml:space="preserve"> 设备配置</w:t>
      </w:r>
    </w:p>
    <w:p w:rsidR="00556BFC" w:rsidRDefault="00556BFC" w:rsidP="00556BFC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</w:t>
      </w:r>
      <w:r w:rsidR="008629B0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 xml:space="preserve">6 </w:t>
      </w:r>
      <w:r w:rsidR="00DA7C9D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录像</w:t>
      </w:r>
      <w:r w:rsidR="00A17526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计划</w:t>
      </w:r>
    </w:p>
    <w:p w:rsidR="00A17526" w:rsidRDefault="00A17526" w:rsidP="00556BFC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</w:t>
      </w:r>
      <w:r w:rsidR="008629B0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7</w:t>
      </w: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 xml:space="preserve"> 录像回放</w:t>
      </w:r>
    </w:p>
    <w:p w:rsidR="00556BFC" w:rsidRPr="00A17526" w:rsidRDefault="00A17526" w:rsidP="00A17526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</w:t>
      </w:r>
      <w:r w:rsidR="008629B0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8</w:t>
      </w: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 xml:space="preserve"> </w:t>
      </w:r>
      <w:r w:rsidR="00DA7C9D" w:rsidRPr="00A17526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系统配置</w:t>
      </w: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Default="006C2963" w:rsidP="006C2963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6C2963" w:rsidRPr="006C2963" w:rsidRDefault="006C2963" w:rsidP="006C2963">
      <w:pPr>
        <w:pStyle w:val="a6"/>
        <w:numPr>
          <w:ilvl w:val="0"/>
          <w:numId w:val="4"/>
        </w:numPr>
        <w:ind w:firstLineChars="0"/>
        <w:jc w:val="left"/>
        <w:rPr>
          <w:rFonts w:asciiTheme="minorEastAsia" w:hAnsiTheme="minorEastAsia"/>
          <w:b/>
          <w:color w:val="000000" w:themeColor="text1"/>
          <w:sz w:val="30"/>
          <w:szCs w:val="30"/>
        </w:rPr>
      </w:pPr>
      <w:r w:rsidRPr="006C2963">
        <w:rPr>
          <w:rFonts w:asciiTheme="minorEastAsia" w:hAnsiTheme="minorEastAsia" w:hint="eastAsia"/>
          <w:b/>
          <w:color w:val="000000" w:themeColor="text1"/>
          <w:sz w:val="30"/>
          <w:szCs w:val="30"/>
        </w:rPr>
        <w:t>安装</w:t>
      </w:r>
    </w:p>
    <w:p w:rsidR="00902B67" w:rsidRDefault="00902B67" w:rsidP="00902B67">
      <w:pPr>
        <w:pStyle w:val="a6"/>
        <w:ind w:left="720" w:firstLineChars="0" w:firstLine="0"/>
        <w:jc w:val="left"/>
        <w:rPr>
          <w:rFonts w:asciiTheme="minorEastAsia" w:hAnsiTheme="minorEastAsia" w:hint="eastAsia"/>
          <w:color w:val="000000" w:themeColor="text1"/>
          <w:szCs w:val="21"/>
        </w:rPr>
      </w:pPr>
      <w:r>
        <w:rPr>
          <w:rFonts w:asciiTheme="minorEastAsia" w:hAnsiTheme="minorEastAsia"/>
          <w:color w:val="000000" w:themeColor="text1"/>
          <w:szCs w:val="21"/>
        </w:rPr>
        <w:lastRenderedPageBreak/>
        <w:t>注：</w:t>
      </w:r>
      <w:r>
        <w:rPr>
          <w:rFonts w:asciiTheme="minorEastAsia" w:hAnsiTheme="minorEastAsia" w:hint="eastAsia"/>
          <w:color w:val="000000" w:themeColor="text1"/>
          <w:szCs w:val="21"/>
        </w:rPr>
        <w:t>1.软件只能在WIN7以上系统运行；</w:t>
      </w:r>
    </w:p>
    <w:p w:rsidR="00902B67" w:rsidRDefault="00902B67" w:rsidP="00902B67">
      <w:pPr>
        <w:pStyle w:val="a6"/>
        <w:ind w:leftChars="343" w:left="720"/>
        <w:jc w:val="lef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2.软件安装路径不能带中文，最好不要去修改安装路径</w:t>
      </w:r>
    </w:p>
    <w:p w:rsidR="00902B67" w:rsidRPr="00902B67" w:rsidRDefault="00902B67" w:rsidP="006C2963">
      <w:pPr>
        <w:pStyle w:val="a6"/>
        <w:ind w:left="720" w:firstLineChars="0" w:firstLine="0"/>
        <w:jc w:val="left"/>
        <w:rPr>
          <w:rFonts w:asciiTheme="minorEastAsia" w:hAnsiTheme="minorEastAsia" w:hint="eastAsia"/>
          <w:color w:val="000000" w:themeColor="text1"/>
          <w:szCs w:val="21"/>
        </w:rPr>
      </w:pPr>
    </w:p>
    <w:p w:rsidR="006C2963" w:rsidRPr="006C2963" w:rsidRDefault="00902B67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打开</w:t>
      </w:r>
      <w:r w:rsidR="006C2963" w:rsidRPr="006C2963">
        <w:rPr>
          <w:rFonts w:asciiTheme="minorEastAsia" w:hAnsiTheme="minorEastAsia" w:hint="eastAsia"/>
          <w:color w:val="000000" w:themeColor="text1"/>
          <w:szCs w:val="21"/>
        </w:rPr>
        <w:t>安装程序</w:t>
      </w:r>
      <w:r w:rsidR="006E6161" w:rsidRPr="006E6161">
        <w:rPr>
          <w:rFonts w:asciiTheme="minorEastAsia" w:hAnsiTheme="minorEastAsia"/>
          <w:color w:val="000000" w:themeColor="text1"/>
          <w:szCs w:val="21"/>
        </w:rPr>
        <w:t>VMSforShiAn_CH_WIN32_White_20191204_setup</w:t>
      </w:r>
      <w:r w:rsidR="006C2963" w:rsidRPr="006C2963">
        <w:rPr>
          <w:rFonts w:asciiTheme="minorEastAsia" w:hAnsiTheme="minorEastAsia"/>
          <w:color w:val="000000" w:themeColor="text1"/>
          <w:szCs w:val="21"/>
        </w:rPr>
        <w:t>.exe</w:t>
      </w:r>
    </w:p>
    <w:p w:rsidR="009C1C14" w:rsidRDefault="00902B67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drawing>
          <wp:inline distT="0" distB="0" distL="0" distR="0">
            <wp:extent cx="4791075" cy="3714750"/>
            <wp:effectExtent l="19050" t="0" r="9525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714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EC6" w:rsidRDefault="003E3EC6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</w:p>
    <w:p w:rsidR="003E3EC6" w:rsidRDefault="003E3EC6" w:rsidP="00902B67">
      <w:pPr>
        <w:pStyle w:val="a6"/>
        <w:ind w:left="720" w:firstLineChars="0" w:firstLine="0"/>
        <w:jc w:val="left"/>
        <w:rPr>
          <w:rFonts w:asciiTheme="minorEastAsia" w:hAnsiTheme="minorEastAsia" w:hint="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客户端安装完后会提示要安装一个插件的</w:t>
      </w:r>
    </w:p>
    <w:p w:rsidR="00902B67" w:rsidRDefault="00902B67" w:rsidP="00902B67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</w:p>
    <w:p w:rsidR="003E3EC6" w:rsidRPr="003E3EC6" w:rsidRDefault="003E3EC6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winPcap的固件也需要安装上</w:t>
      </w:r>
    </w:p>
    <w:p w:rsidR="004B57BA" w:rsidRDefault="003E3EC6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lastRenderedPageBreak/>
        <w:drawing>
          <wp:inline distT="0" distB="0" distL="0" distR="0">
            <wp:extent cx="4791075" cy="3705225"/>
            <wp:effectExtent l="19050" t="0" r="9525" b="0"/>
            <wp:docPr id="5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EC6" w:rsidRDefault="003E3EC6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点击next后，</w:t>
      </w:r>
    </w:p>
    <w:p w:rsidR="003E3EC6" w:rsidRDefault="003E3EC6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drawing>
          <wp:inline distT="0" distB="0" distL="0" distR="0">
            <wp:extent cx="4791075" cy="3705225"/>
            <wp:effectExtent l="19050" t="0" r="9525" b="0"/>
            <wp:docPr id="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EC6" w:rsidRDefault="003E3EC6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点击I Agree，</w:t>
      </w:r>
    </w:p>
    <w:p w:rsidR="003E3EC6" w:rsidRDefault="003E3EC6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/>
          <w:noProof/>
          <w:color w:val="000000" w:themeColor="text1"/>
          <w:szCs w:val="21"/>
        </w:rPr>
        <w:lastRenderedPageBreak/>
        <w:drawing>
          <wp:inline distT="0" distB="0" distL="0" distR="0">
            <wp:extent cx="4791075" cy="3705225"/>
            <wp:effectExtent l="19050" t="0" r="9525" b="0"/>
            <wp:docPr id="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107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3EC6" w:rsidRDefault="003E3EC6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点击Insrall即可安装完成插件；</w:t>
      </w:r>
    </w:p>
    <w:p w:rsidR="008F797E" w:rsidRDefault="008F797E" w:rsidP="004B57BA">
      <w:pPr>
        <w:pStyle w:val="a6"/>
        <w:ind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</w:p>
    <w:p w:rsidR="002F0477" w:rsidRDefault="002F0477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  <w:r>
        <w:rPr>
          <w:rFonts w:asciiTheme="minorEastAsia" w:hAnsiTheme="minorEastAsia" w:hint="eastAsia"/>
          <w:color w:val="000000" w:themeColor="text1"/>
          <w:szCs w:val="21"/>
        </w:rPr>
        <w:t>双击安装好后再桌面形成的快捷方式：</w:t>
      </w:r>
      <w:r>
        <w:rPr>
          <w:rFonts w:asciiTheme="minorEastAsia" w:hAnsiTheme="minorEastAsia" w:hint="eastAsia"/>
          <w:noProof/>
          <w:color w:val="000000" w:themeColor="text1"/>
          <w:szCs w:val="21"/>
        </w:rPr>
        <w:drawing>
          <wp:inline distT="0" distB="0" distL="0" distR="0">
            <wp:extent cx="714375" cy="542925"/>
            <wp:effectExtent l="19050" t="0" r="9525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542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79A" w:rsidRPr="00B6179A" w:rsidRDefault="00B6179A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</w:p>
    <w:p w:rsidR="008F797E" w:rsidRDefault="008F797E" w:rsidP="006C2963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</w:p>
    <w:p w:rsidR="008F797E" w:rsidRPr="008F797E" w:rsidRDefault="008F797E" w:rsidP="008F797E">
      <w:pPr>
        <w:pStyle w:val="a6"/>
        <w:numPr>
          <w:ilvl w:val="0"/>
          <w:numId w:val="4"/>
        </w:numPr>
        <w:ind w:firstLineChars="0"/>
        <w:jc w:val="left"/>
        <w:rPr>
          <w:rFonts w:asciiTheme="minorEastAsia" w:hAnsiTheme="minorEastAsia"/>
          <w:b/>
          <w:color w:val="000000" w:themeColor="text1"/>
          <w:sz w:val="30"/>
          <w:szCs w:val="30"/>
        </w:rPr>
      </w:pPr>
      <w:r w:rsidRPr="008F797E">
        <w:rPr>
          <w:rFonts w:asciiTheme="minorEastAsia" w:hAnsiTheme="minorEastAsia" w:hint="eastAsia"/>
          <w:b/>
          <w:color w:val="000000" w:themeColor="text1"/>
          <w:sz w:val="30"/>
          <w:szCs w:val="30"/>
        </w:rPr>
        <w:t>软件功能说明</w:t>
      </w:r>
    </w:p>
    <w:p w:rsidR="008F797E" w:rsidRPr="00A17526" w:rsidRDefault="008F797E" w:rsidP="008F797E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 w:rsidRPr="00A17526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2.1 登录界面</w:t>
      </w:r>
    </w:p>
    <w:p w:rsidR="008F797E" w:rsidRDefault="008F797E" w:rsidP="008F797E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 w:rsidRPr="008F797E">
        <w:rPr>
          <w:rFonts w:asciiTheme="minorEastAsia" w:hAnsiTheme="minorEastAsia" w:hint="eastAsia"/>
          <w:color w:val="000000" w:themeColor="text1"/>
          <w:sz w:val="24"/>
          <w:szCs w:val="24"/>
        </w:rPr>
        <w:t>运行软件</w:t>
      </w:r>
      <w:r>
        <w:rPr>
          <w:rFonts w:asciiTheme="minorEastAsia" w:hAnsiTheme="minorEastAsia" w:hint="eastAsia"/>
          <w:color w:val="000000" w:themeColor="text1"/>
          <w:sz w:val="24"/>
          <w:szCs w:val="24"/>
        </w:rPr>
        <w:t>：</w:t>
      </w:r>
    </w:p>
    <w:p w:rsidR="008F797E" w:rsidRDefault="008F797E" w:rsidP="008F797E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274310" cy="3241807"/>
            <wp:effectExtent l="1905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241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797E" w:rsidRDefault="00B6179A" w:rsidP="008F797E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/>
          <w:color w:val="000000" w:themeColor="text1"/>
          <w:sz w:val="24"/>
          <w:szCs w:val="24"/>
        </w:rPr>
        <w:t>默认的</w:t>
      </w:r>
      <w:r w:rsidR="00DA7C9D">
        <w:rPr>
          <w:rFonts w:asciiTheme="minorEastAsia" w:hAnsiTheme="minorEastAsia"/>
          <w:color w:val="000000" w:themeColor="text1"/>
          <w:sz w:val="24"/>
          <w:szCs w:val="24"/>
        </w:rPr>
        <w:t>用户名</w:t>
      </w:r>
      <w:r>
        <w:rPr>
          <w:rFonts w:asciiTheme="minorEastAsia" w:hAnsiTheme="minorEastAsia" w:hint="eastAsia"/>
          <w:color w:val="000000" w:themeColor="text1"/>
          <w:sz w:val="24"/>
          <w:szCs w:val="24"/>
        </w:rPr>
        <w:t>admin，默认的密码是空的，直接点击登录即可</w:t>
      </w:r>
      <w:r w:rsidR="00DA7C9D">
        <w:rPr>
          <w:rFonts w:asciiTheme="minorEastAsia" w:hAnsiTheme="minorEastAsia" w:hint="eastAsia"/>
          <w:color w:val="000000" w:themeColor="text1"/>
          <w:sz w:val="24"/>
          <w:szCs w:val="24"/>
        </w:rPr>
        <w:t>，进入软件；</w:t>
      </w:r>
    </w:p>
    <w:p w:rsidR="00DA7C9D" w:rsidRDefault="00286B00" w:rsidP="008F797E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/>
          <w:noProof/>
          <w:color w:val="000000" w:themeColor="text1"/>
          <w:sz w:val="24"/>
          <w:szCs w:val="24"/>
        </w:rPr>
        <w:drawing>
          <wp:inline distT="0" distB="0" distL="0" distR="0">
            <wp:extent cx="5274310" cy="2823307"/>
            <wp:effectExtent l="19050" t="0" r="2540" b="0"/>
            <wp:docPr id="1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3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0D8" w:rsidRDefault="005660D8" w:rsidP="008F797E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</w:p>
    <w:p w:rsidR="005660D8" w:rsidRDefault="005660D8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2.2</w:t>
      </w:r>
      <w:r w:rsidR="008629B0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本地</w:t>
      </w: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设备管理</w:t>
      </w:r>
    </w:p>
    <w:p w:rsidR="00A313D9" w:rsidRPr="00DF5299" w:rsidRDefault="00A313D9" w:rsidP="005660D8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  <w:r w:rsidRPr="00DF5299">
        <w:rPr>
          <w:rFonts w:asciiTheme="minorEastAsia" w:hAnsiTheme="minorEastAsia" w:hint="eastAsia"/>
          <w:color w:val="000000" w:themeColor="text1"/>
          <w:szCs w:val="21"/>
        </w:rPr>
        <w:t>2.2.1添加局域网内设备</w:t>
      </w:r>
    </w:p>
    <w:p w:rsidR="005660D8" w:rsidRDefault="00B6179A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274310" cy="2823307"/>
            <wp:effectExtent l="1905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3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3D9" w:rsidRDefault="00A313D9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A313D9" w:rsidRPr="00DF5299" w:rsidRDefault="00A313D9" w:rsidP="00A313D9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Cs w:val="21"/>
        </w:rPr>
      </w:pPr>
      <w:r w:rsidRPr="00DF5299">
        <w:rPr>
          <w:rFonts w:asciiTheme="minorEastAsia" w:hAnsiTheme="minorEastAsia" w:hint="eastAsia"/>
          <w:color w:val="000000" w:themeColor="text1"/>
          <w:szCs w:val="21"/>
        </w:rPr>
        <w:t>2.2.</w:t>
      </w:r>
      <w:r w:rsidR="00DF5299" w:rsidRPr="00DF5299">
        <w:rPr>
          <w:rFonts w:asciiTheme="minorEastAsia" w:hAnsiTheme="minorEastAsia" w:hint="eastAsia"/>
          <w:color w:val="000000" w:themeColor="text1"/>
          <w:szCs w:val="21"/>
        </w:rPr>
        <w:t>2</w:t>
      </w:r>
      <w:r w:rsidRPr="00DF5299">
        <w:rPr>
          <w:rFonts w:asciiTheme="minorEastAsia" w:hAnsiTheme="minorEastAsia" w:hint="eastAsia"/>
          <w:color w:val="000000" w:themeColor="text1"/>
          <w:szCs w:val="21"/>
        </w:rPr>
        <w:t>修改局域网内设备IP</w:t>
      </w:r>
    </w:p>
    <w:p w:rsidR="00A313D9" w:rsidRDefault="00A313D9" w:rsidP="00A313D9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noProof/>
          <w:color w:val="000000" w:themeColor="text1"/>
          <w:sz w:val="24"/>
          <w:szCs w:val="24"/>
        </w:rPr>
        <w:drawing>
          <wp:inline distT="0" distB="0" distL="0" distR="0">
            <wp:extent cx="5274310" cy="2823307"/>
            <wp:effectExtent l="1905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3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3D9" w:rsidRDefault="00A313D9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78255D" w:rsidRDefault="0078255D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78255D" w:rsidRPr="006C2963" w:rsidRDefault="00946A33" w:rsidP="0078255D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2.3</w:t>
      </w:r>
      <w:r w:rsidR="00A313D9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大拿云平台登录</w:t>
      </w:r>
    </w:p>
    <w:p w:rsidR="0078255D" w:rsidRPr="008934F6" w:rsidRDefault="0078255D" w:rsidP="0078255D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 w:rsidRPr="008934F6">
        <w:rPr>
          <w:rFonts w:asciiTheme="minorEastAsia" w:hAnsiTheme="minorEastAsia" w:hint="eastAsia"/>
          <w:color w:val="000000" w:themeColor="text1"/>
          <w:sz w:val="24"/>
          <w:szCs w:val="24"/>
        </w:rPr>
        <w:t>点开设备管理，</w:t>
      </w:r>
      <w:r w:rsidR="00765764">
        <w:rPr>
          <w:rFonts w:asciiTheme="minorEastAsia" w:hAnsiTheme="minorEastAsia" w:hint="eastAsia"/>
          <w:color w:val="000000" w:themeColor="text1"/>
          <w:sz w:val="24"/>
          <w:szCs w:val="24"/>
        </w:rPr>
        <w:t>如没有的话点开向下的箭头可以找到</w:t>
      </w:r>
      <w:r w:rsidR="00765764">
        <w:rPr>
          <w:rFonts w:asciiTheme="minorEastAsia" w:hAnsiTheme="minorEastAsia" w:hint="eastAsia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1409700" cy="1695450"/>
            <wp:effectExtent l="19050" t="0" r="0" b="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934F6">
        <w:rPr>
          <w:rFonts w:asciiTheme="minorEastAsia" w:hAnsiTheme="minorEastAsia" w:hint="eastAsia"/>
          <w:color w:val="000000" w:themeColor="text1"/>
          <w:sz w:val="24"/>
          <w:szCs w:val="24"/>
        </w:rPr>
        <w:t>进去</w:t>
      </w:r>
      <w:r>
        <w:rPr>
          <w:rFonts w:asciiTheme="minorEastAsia" w:hAnsiTheme="minorEastAsia" w:hint="eastAsia"/>
          <w:color w:val="000000" w:themeColor="text1"/>
          <w:sz w:val="24"/>
          <w:szCs w:val="24"/>
        </w:rPr>
        <w:t>在左上角选择大拿云平台，输入大拿APP的账号密码去登录</w:t>
      </w:r>
      <w:r w:rsidRPr="008934F6">
        <w:rPr>
          <w:rFonts w:asciiTheme="minorEastAsia" w:hAnsiTheme="minorEastAsia" w:hint="eastAsia"/>
          <w:color w:val="000000" w:themeColor="text1"/>
          <w:sz w:val="24"/>
          <w:szCs w:val="24"/>
        </w:rPr>
        <w:t xml:space="preserve"> </w:t>
      </w:r>
    </w:p>
    <w:p w:rsidR="0078255D" w:rsidRDefault="00A75E45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/>
          <w:b/>
          <w:noProof/>
          <w:color w:val="000000" w:themeColor="text1"/>
          <w:sz w:val="24"/>
          <w:szCs w:val="24"/>
        </w:rPr>
        <w:drawing>
          <wp:inline distT="0" distB="0" distL="0" distR="0">
            <wp:extent cx="5274310" cy="3754855"/>
            <wp:effectExtent l="19050" t="0" r="254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54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255D" w:rsidRDefault="0078255D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F8119C" w:rsidRPr="0078255D" w:rsidRDefault="00F8119C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/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274310" cy="3935130"/>
            <wp:effectExtent l="1905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35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F5299" w:rsidRDefault="00DF5299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5660D8" w:rsidRDefault="005660D8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</w:t>
      </w:r>
      <w:r w:rsidR="0078255D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4</w:t>
      </w: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监视界面</w:t>
      </w:r>
    </w:p>
    <w:p w:rsidR="008934F6" w:rsidRPr="00765764" w:rsidRDefault="00765764" w:rsidP="005660D8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color w:val="000000" w:themeColor="text1"/>
          <w:sz w:val="24"/>
          <w:szCs w:val="24"/>
        </w:rPr>
        <w:t>在上方菜单栏</w:t>
      </w:r>
      <w:r w:rsidR="008934F6">
        <w:rPr>
          <w:rFonts w:asciiTheme="minorEastAsia" w:hAnsiTheme="minorEastAsia" w:hint="eastAsia"/>
          <w:color w:val="000000" w:themeColor="text1"/>
          <w:sz w:val="24"/>
          <w:szCs w:val="24"/>
        </w:rPr>
        <w:t>点开预览</w:t>
      </w:r>
      <w:r>
        <w:rPr>
          <w:rFonts w:asciiTheme="minorEastAsia" w:hAnsiTheme="minorEastAsia" w:hint="eastAsia"/>
          <w:color w:val="000000" w:themeColor="text1"/>
          <w:sz w:val="24"/>
          <w:szCs w:val="24"/>
        </w:rPr>
        <w:t>，如没有的话点开向下的箭头可以找到</w:t>
      </w:r>
      <w:r w:rsidRPr="00765764">
        <w:rPr>
          <w:rFonts w:asciiTheme="minorEastAsia" w:hAnsiTheme="minorEastAsia" w:hint="eastAsia"/>
          <w:color w:val="000000" w:themeColor="text1"/>
          <w:sz w:val="24"/>
          <w:szCs w:val="24"/>
        </w:rPr>
        <w:drawing>
          <wp:inline distT="0" distB="0" distL="0" distR="0">
            <wp:extent cx="1409700" cy="1695450"/>
            <wp:effectExtent l="19050" t="0" r="0" b="0"/>
            <wp:docPr id="17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34F6" w:rsidRPr="008934F6" w:rsidRDefault="008934F6" w:rsidP="005660D8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274310" cy="2823307"/>
            <wp:effectExtent l="19050" t="0" r="254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3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0D8" w:rsidRDefault="005660D8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</w:t>
      </w:r>
      <w:r w:rsidR="0078255D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5</w:t>
      </w:r>
      <w:r w:rsidR="0013328E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设备配置</w:t>
      </w:r>
    </w:p>
    <w:p w:rsidR="00765764" w:rsidRPr="00765764" w:rsidRDefault="0013328E" w:rsidP="00765764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color w:val="000000" w:themeColor="text1"/>
          <w:sz w:val="24"/>
          <w:szCs w:val="24"/>
        </w:rPr>
        <w:t>点开</w:t>
      </w:r>
      <w:r w:rsidR="00765764">
        <w:rPr>
          <w:rFonts w:asciiTheme="minorEastAsia" w:hAnsiTheme="minorEastAsia" w:hint="eastAsia"/>
          <w:color w:val="000000" w:themeColor="text1"/>
          <w:sz w:val="24"/>
          <w:szCs w:val="24"/>
        </w:rPr>
        <w:t>上方</w:t>
      </w:r>
      <w:r>
        <w:rPr>
          <w:rFonts w:asciiTheme="minorEastAsia" w:hAnsiTheme="minorEastAsia" w:hint="eastAsia"/>
          <w:color w:val="000000" w:themeColor="text1"/>
          <w:sz w:val="24"/>
          <w:szCs w:val="24"/>
        </w:rPr>
        <w:t>设备配置，</w:t>
      </w:r>
      <w:r w:rsidR="00765764">
        <w:rPr>
          <w:rFonts w:asciiTheme="minorEastAsia" w:hAnsiTheme="minorEastAsia" w:hint="eastAsia"/>
          <w:color w:val="000000" w:themeColor="text1"/>
          <w:sz w:val="24"/>
          <w:szCs w:val="24"/>
        </w:rPr>
        <w:t>如没有的话点开向下的箭头可以找到</w:t>
      </w:r>
      <w:r w:rsidR="00765764" w:rsidRPr="00765764">
        <w:rPr>
          <w:rFonts w:asciiTheme="minorEastAsia" w:hAnsiTheme="minorEastAsia" w:hint="eastAsia"/>
          <w:color w:val="000000" w:themeColor="text1"/>
          <w:sz w:val="24"/>
          <w:szCs w:val="24"/>
        </w:rPr>
        <w:drawing>
          <wp:inline distT="0" distB="0" distL="0" distR="0">
            <wp:extent cx="1409700" cy="1695450"/>
            <wp:effectExtent l="19050" t="0" r="0" b="0"/>
            <wp:docPr id="18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328E" w:rsidRDefault="00765764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color w:val="000000" w:themeColor="text1"/>
          <w:sz w:val="24"/>
          <w:szCs w:val="24"/>
        </w:rPr>
        <w:t>，点开后</w:t>
      </w:r>
      <w:r w:rsidR="0013328E">
        <w:rPr>
          <w:rFonts w:asciiTheme="minorEastAsia" w:hAnsiTheme="minorEastAsia" w:hint="eastAsia"/>
          <w:color w:val="000000" w:themeColor="text1"/>
          <w:sz w:val="24"/>
          <w:szCs w:val="24"/>
        </w:rPr>
        <w:t>左侧设备列表选择对应的设备IP地址，就可以查看所选设备的系统信息、设置所选设备的设置了</w:t>
      </w:r>
      <w:r w:rsidR="00314E0B">
        <w:rPr>
          <w:rFonts w:asciiTheme="minorEastAsia" w:hAnsiTheme="minorEastAsia" w:hint="eastAsia"/>
          <w:color w:val="000000" w:themeColor="text1"/>
          <w:sz w:val="24"/>
          <w:szCs w:val="24"/>
        </w:rPr>
        <w:t>；比如进去网络设置修改IP地址等</w:t>
      </w:r>
    </w:p>
    <w:p w:rsidR="0013328E" w:rsidRDefault="0013328E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noProof/>
          <w:color w:val="000000" w:themeColor="text1"/>
          <w:sz w:val="24"/>
          <w:szCs w:val="24"/>
        </w:rPr>
        <w:drawing>
          <wp:inline distT="0" distB="0" distL="0" distR="0">
            <wp:extent cx="5274310" cy="2823307"/>
            <wp:effectExtent l="1905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3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0D8" w:rsidRDefault="005660D8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</w:t>
      </w:r>
      <w:r w:rsidR="0078255D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6</w:t>
      </w: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录像</w:t>
      </w:r>
      <w:r w:rsidR="00750E51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计划</w:t>
      </w:r>
    </w:p>
    <w:p w:rsidR="00765764" w:rsidRPr="00765764" w:rsidRDefault="00BA1481" w:rsidP="00765764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color w:val="000000" w:themeColor="text1"/>
          <w:sz w:val="24"/>
          <w:szCs w:val="24"/>
        </w:rPr>
        <w:lastRenderedPageBreak/>
        <w:t>点开</w:t>
      </w:r>
      <w:r w:rsidR="00765764">
        <w:rPr>
          <w:rFonts w:asciiTheme="minorEastAsia" w:hAnsiTheme="minorEastAsia" w:hint="eastAsia"/>
          <w:color w:val="000000" w:themeColor="text1"/>
          <w:sz w:val="24"/>
          <w:szCs w:val="24"/>
        </w:rPr>
        <w:t>上方菜单栏</w:t>
      </w:r>
      <w:r>
        <w:rPr>
          <w:rFonts w:asciiTheme="minorEastAsia" w:hAnsiTheme="minorEastAsia" w:hint="eastAsia"/>
          <w:color w:val="000000" w:themeColor="text1"/>
          <w:sz w:val="24"/>
          <w:szCs w:val="24"/>
        </w:rPr>
        <w:t>录像计划，</w:t>
      </w:r>
      <w:r w:rsidR="00765764">
        <w:rPr>
          <w:rFonts w:asciiTheme="minorEastAsia" w:hAnsiTheme="minorEastAsia" w:hint="eastAsia"/>
          <w:color w:val="000000" w:themeColor="text1"/>
          <w:sz w:val="24"/>
          <w:szCs w:val="24"/>
        </w:rPr>
        <w:t>如没有的话点开向下的箭头可以找到</w:t>
      </w:r>
      <w:r w:rsidR="00765764" w:rsidRPr="00765764">
        <w:rPr>
          <w:rFonts w:asciiTheme="minorEastAsia" w:hAnsiTheme="minorEastAsia" w:hint="eastAsia"/>
          <w:color w:val="000000" w:themeColor="text1"/>
          <w:sz w:val="24"/>
          <w:szCs w:val="24"/>
        </w:rPr>
        <w:drawing>
          <wp:inline distT="0" distB="0" distL="0" distR="0">
            <wp:extent cx="1409700" cy="1695450"/>
            <wp:effectExtent l="19050" t="0" r="0" b="0"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1481" w:rsidRPr="00765764" w:rsidRDefault="00BA1481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0514F9" w:rsidRDefault="00750E51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noProof/>
          <w:color w:val="000000" w:themeColor="text1"/>
          <w:sz w:val="24"/>
          <w:szCs w:val="24"/>
        </w:rPr>
        <w:drawing>
          <wp:inline distT="0" distB="0" distL="0" distR="0">
            <wp:extent cx="5274310" cy="2823307"/>
            <wp:effectExtent l="19050" t="0" r="254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3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7526" w:rsidRDefault="00A17526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A17526" w:rsidRDefault="00A17526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</w:t>
      </w:r>
      <w:r w:rsidR="0078255D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7</w:t>
      </w: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录像回放</w:t>
      </w:r>
    </w:p>
    <w:p w:rsidR="00A17526" w:rsidRDefault="00A17526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58399F" w:rsidRPr="00765764" w:rsidRDefault="0058399F" w:rsidP="00765764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color w:val="000000" w:themeColor="text1"/>
          <w:sz w:val="24"/>
          <w:szCs w:val="24"/>
        </w:rPr>
        <w:t>点开回放，</w:t>
      </w:r>
      <w:r w:rsidR="00765764">
        <w:rPr>
          <w:rFonts w:asciiTheme="minorEastAsia" w:hAnsiTheme="minorEastAsia" w:hint="eastAsia"/>
          <w:color w:val="000000" w:themeColor="text1"/>
          <w:sz w:val="24"/>
          <w:szCs w:val="24"/>
        </w:rPr>
        <w:t>如没有的话点开向下的箭头可以找到</w:t>
      </w:r>
      <w:r w:rsidR="00765764" w:rsidRPr="00765764">
        <w:rPr>
          <w:rFonts w:asciiTheme="minorEastAsia" w:hAnsiTheme="minorEastAsia" w:hint="eastAsia"/>
          <w:color w:val="000000" w:themeColor="text1"/>
          <w:sz w:val="24"/>
          <w:szCs w:val="24"/>
        </w:rPr>
        <w:drawing>
          <wp:inline distT="0" distB="0" distL="0" distR="0">
            <wp:extent cx="1409700" cy="1695450"/>
            <wp:effectExtent l="19050" t="0" r="0" b="0"/>
            <wp:docPr id="22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65764">
        <w:rPr>
          <w:rFonts w:asciiTheme="minorEastAsia" w:hAnsiTheme="minorEastAsia" w:hint="eastAsia"/>
          <w:color w:val="000000" w:themeColor="text1"/>
          <w:sz w:val="24"/>
          <w:szCs w:val="24"/>
        </w:rPr>
        <w:t>可以在里边查找录像文件来播放以及下载</w:t>
      </w:r>
    </w:p>
    <w:p w:rsidR="00A17526" w:rsidRPr="00765764" w:rsidRDefault="00A17526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A17526" w:rsidRDefault="00A17526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274310" cy="2825385"/>
            <wp:effectExtent l="1905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17526" w:rsidRDefault="00A17526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A17526" w:rsidRPr="0058399F" w:rsidRDefault="00A17526" w:rsidP="0058399F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A17526" w:rsidRDefault="00A17526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p w:rsidR="005660D8" w:rsidRDefault="005660D8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2.</w:t>
      </w:r>
      <w:r w:rsidR="0078255D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8</w:t>
      </w:r>
      <w:r w:rsidR="00A17526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 xml:space="preserve"> </w:t>
      </w:r>
      <w:r w:rsidR="00314E0B">
        <w:rPr>
          <w:rFonts w:asciiTheme="minorEastAsia" w:hAnsiTheme="minorEastAsia" w:hint="eastAsia"/>
          <w:b/>
          <w:color w:val="000000" w:themeColor="text1"/>
          <w:sz w:val="24"/>
          <w:szCs w:val="24"/>
        </w:rPr>
        <w:t>系统配置</w:t>
      </w:r>
    </w:p>
    <w:p w:rsidR="0058399F" w:rsidRDefault="0058399F" w:rsidP="0058399F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 w:rsidRPr="008934F6">
        <w:rPr>
          <w:rFonts w:asciiTheme="minorEastAsia" w:hAnsiTheme="minorEastAsia" w:hint="eastAsia"/>
          <w:color w:val="000000" w:themeColor="text1"/>
          <w:sz w:val="24"/>
          <w:szCs w:val="24"/>
        </w:rPr>
        <w:t>点击</w:t>
      </w:r>
      <w:r>
        <w:rPr>
          <w:rFonts w:asciiTheme="minorEastAsia" w:hAnsiTheme="minorEastAsia" w:hint="eastAsia"/>
          <w:color w:val="000000" w:themeColor="text1"/>
          <w:sz w:val="24"/>
          <w:szCs w:val="24"/>
        </w:rPr>
        <w:t>右上角齿轮状的设置，可以进去设置客户端</w:t>
      </w:r>
    </w:p>
    <w:p w:rsidR="0058399F" w:rsidRPr="0058399F" w:rsidRDefault="0058399F" w:rsidP="005660D8">
      <w:pPr>
        <w:pStyle w:val="a6"/>
        <w:ind w:left="720" w:firstLineChars="0" w:firstLine="0"/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  <w:r>
        <w:rPr>
          <w:rFonts w:asciiTheme="minorEastAsia" w:hAnsiTheme="minorEastAsia" w:hint="eastAsia"/>
          <w:b/>
          <w:noProof/>
          <w:color w:val="000000" w:themeColor="text1"/>
          <w:sz w:val="24"/>
          <w:szCs w:val="24"/>
        </w:rPr>
        <w:drawing>
          <wp:inline distT="0" distB="0" distL="0" distR="0">
            <wp:extent cx="4076700" cy="2057400"/>
            <wp:effectExtent l="1905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0D8" w:rsidRDefault="00114AC5" w:rsidP="008F797E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274310" cy="2823307"/>
            <wp:effectExtent l="19050" t="0" r="254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23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AC5" w:rsidRDefault="00114AC5" w:rsidP="008F797E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/>
          <w:noProof/>
          <w:color w:val="000000" w:themeColor="text1"/>
          <w:sz w:val="24"/>
          <w:szCs w:val="24"/>
        </w:rPr>
        <w:drawing>
          <wp:inline distT="0" distB="0" distL="0" distR="0">
            <wp:extent cx="5274310" cy="3955733"/>
            <wp:effectExtent l="1905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AC5" w:rsidRDefault="00114AC5" w:rsidP="008F797E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/>
          <w:noProof/>
          <w:color w:val="000000" w:themeColor="text1"/>
          <w:sz w:val="24"/>
          <w:szCs w:val="24"/>
        </w:rPr>
        <w:lastRenderedPageBreak/>
        <w:drawing>
          <wp:inline distT="0" distB="0" distL="0" distR="0">
            <wp:extent cx="5274310" cy="3955733"/>
            <wp:effectExtent l="19050" t="0" r="254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4AC5" w:rsidRDefault="00114AC5" w:rsidP="008F797E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  <w:r>
        <w:rPr>
          <w:rFonts w:asciiTheme="minorEastAsia" w:hAnsiTheme="minorEastAsia"/>
          <w:noProof/>
          <w:color w:val="000000" w:themeColor="text1"/>
          <w:sz w:val="24"/>
          <w:szCs w:val="24"/>
        </w:rPr>
        <w:drawing>
          <wp:inline distT="0" distB="0" distL="0" distR="0">
            <wp:extent cx="5274310" cy="3955733"/>
            <wp:effectExtent l="19050" t="0" r="2540" b="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F0EEA" w:rsidRDefault="001F0EEA" w:rsidP="008F797E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</w:p>
    <w:p w:rsidR="001F0EEA" w:rsidRDefault="001F0EEA" w:rsidP="008F797E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</w:p>
    <w:p w:rsidR="001F0EEA" w:rsidRDefault="001F0EEA" w:rsidP="008F797E">
      <w:pPr>
        <w:pStyle w:val="a6"/>
        <w:ind w:left="720" w:firstLineChars="0" w:firstLine="0"/>
        <w:jc w:val="left"/>
        <w:rPr>
          <w:rFonts w:asciiTheme="minorEastAsia" w:hAnsiTheme="minorEastAsia"/>
          <w:color w:val="000000" w:themeColor="text1"/>
          <w:sz w:val="24"/>
          <w:szCs w:val="24"/>
        </w:rPr>
      </w:pPr>
    </w:p>
    <w:p w:rsidR="00EC2340" w:rsidRPr="0078255D" w:rsidRDefault="00EC2340" w:rsidP="0078255D">
      <w:pPr>
        <w:jc w:val="left"/>
        <w:rPr>
          <w:rFonts w:asciiTheme="minorEastAsia" w:hAnsiTheme="minorEastAsia"/>
          <w:b/>
          <w:color w:val="000000" w:themeColor="text1"/>
          <w:sz w:val="24"/>
          <w:szCs w:val="24"/>
        </w:rPr>
      </w:pPr>
    </w:p>
    <w:sectPr w:rsidR="00EC2340" w:rsidRPr="0078255D" w:rsidSect="00AF6CC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1379B" w:rsidRDefault="0011379B" w:rsidP="00F771CF">
      <w:r>
        <w:separator/>
      </w:r>
    </w:p>
  </w:endnote>
  <w:endnote w:type="continuationSeparator" w:id="1">
    <w:p w:rsidR="0011379B" w:rsidRDefault="0011379B" w:rsidP="00F771C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1379B" w:rsidRDefault="0011379B" w:rsidP="00F771CF">
      <w:r>
        <w:separator/>
      </w:r>
    </w:p>
  </w:footnote>
  <w:footnote w:type="continuationSeparator" w:id="1">
    <w:p w:rsidR="0011379B" w:rsidRDefault="0011379B" w:rsidP="00F771CF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2B47D66"/>
    <w:multiLevelType w:val="hybridMultilevel"/>
    <w:tmpl w:val="0F0CB0C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298336F2"/>
    <w:multiLevelType w:val="hybridMultilevel"/>
    <w:tmpl w:val="B7D4E618"/>
    <w:lvl w:ilvl="0" w:tplc="F05A3104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578D173F"/>
    <w:multiLevelType w:val="hybridMultilevel"/>
    <w:tmpl w:val="11DEC14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648E79E4"/>
    <w:multiLevelType w:val="hybridMultilevel"/>
    <w:tmpl w:val="BABE8588"/>
    <w:lvl w:ilvl="0" w:tplc="32543FB6">
      <w:start w:val="1"/>
      <w:numFmt w:val="japaneseCounting"/>
      <w:lvlText w:val="%1、"/>
      <w:lvlJc w:val="left"/>
      <w:pPr>
        <w:ind w:left="1287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331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F771CF"/>
    <w:rsid w:val="000255B8"/>
    <w:rsid w:val="000514F9"/>
    <w:rsid w:val="0011379B"/>
    <w:rsid w:val="00114AC5"/>
    <w:rsid w:val="0013328E"/>
    <w:rsid w:val="001F0EEA"/>
    <w:rsid w:val="00204EF8"/>
    <w:rsid w:val="00286B00"/>
    <w:rsid w:val="002A20C2"/>
    <w:rsid w:val="002D627C"/>
    <w:rsid w:val="002F0477"/>
    <w:rsid w:val="002F4798"/>
    <w:rsid w:val="00314E0B"/>
    <w:rsid w:val="003D0A07"/>
    <w:rsid w:val="003E3EC6"/>
    <w:rsid w:val="003F25C1"/>
    <w:rsid w:val="004B57BA"/>
    <w:rsid w:val="00556BFC"/>
    <w:rsid w:val="005660D8"/>
    <w:rsid w:val="0058399F"/>
    <w:rsid w:val="006C2963"/>
    <w:rsid w:val="006E6161"/>
    <w:rsid w:val="006F1C8A"/>
    <w:rsid w:val="007276BD"/>
    <w:rsid w:val="00750E51"/>
    <w:rsid w:val="00765764"/>
    <w:rsid w:val="00771D5E"/>
    <w:rsid w:val="0078255D"/>
    <w:rsid w:val="008629B0"/>
    <w:rsid w:val="008934F6"/>
    <w:rsid w:val="008F797E"/>
    <w:rsid w:val="00902B67"/>
    <w:rsid w:val="00946A33"/>
    <w:rsid w:val="009C1C14"/>
    <w:rsid w:val="00A17526"/>
    <w:rsid w:val="00A313D9"/>
    <w:rsid w:val="00A75E45"/>
    <w:rsid w:val="00AB107A"/>
    <w:rsid w:val="00AF6CC2"/>
    <w:rsid w:val="00B6179A"/>
    <w:rsid w:val="00BA1481"/>
    <w:rsid w:val="00DA7C9D"/>
    <w:rsid w:val="00DF5299"/>
    <w:rsid w:val="00E16CF8"/>
    <w:rsid w:val="00EC2340"/>
    <w:rsid w:val="00F321A6"/>
    <w:rsid w:val="00F771CF"/>
    <w:rsid w:val="00F8119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6CC2"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0255B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F771C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F771C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F771C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F771CF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F771CF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F771CF"/>
    <w:rPr>
      <w:sz w:val="18"/>
      <w:szCs w:val="18"/>
    </w:rPr>
  </w:style>
  <w:style w:type="paragraph" w:styleId="a6">
    <w:name w:val="List Paragraph"/>
    <w:basedOn w:val="a"/>
    <w:uiPriority w:val="34"/>
    <w:qFormat/>
    <w:rsid w:val="00556BFC"/>
    <w:pPr>
      <w:ind w:firstLineChars="200" w:firstLine="420"/>
    </w:pPr>
  </w:style>
  <w:style w:type="character" w:customStyle="1" w:styleId="1Char">
    <w:name w:val="标题 1 Char"/>
    <w:basedOn w:val="a0"/>
    <w:link w:val="1"/>
    <w:uiPriority w:val="9"/>
    <w:rsid w:val="000255B8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0255B8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paragraph" w:styleId="2">
    <w:name w:val="toc 2"/>
    <w:basedOn w:val="a"/>
    <w:next w:val="a"/>
    <w:autoRedefine/>
    <w:uiPriority w:val="39"/>
    <w:semiHidden/>
    <w:unhideWhenUsed/>
    <w:qFormat/>
    <w:rsid w:val="000255B8"/>
    <w:pPr>
      <w:widowControl/>
      <w:spacing w:after="100" w:line="276" w:lineRule="auto"/>
      <w:ind w:left="220"/>
      <w:jc w:val="left"/>
    </w:pPr>
    <w:rPr>
      <w:kern w:val="0"/>
      <w:sz w:val="22"/>
    </w:rPr>
  </w:style>
  <w:style w:type="paragraph" w:styleId="10">
    <w:name w:val="toc 1"/>
    <w:basedOn w:val="a"/>
    <w:next w:val="a"/>
    <w:autoRedefine/>
    <w:uiPriority w:val="39"/>
    <w:unhideWhenUsed/>
    <w:qFormat/>
    <w:rsid w:val="000255B8"/>
    <w:pPr>
      <w:widowControl/>
      <w:spacing w:after="100" w:line="276" w:lineRule="auto"/>
      <w:jc w:val="left"/>
    </w:pPr>
    <w:rPr>
      <w:kern w:val="0"/>
      <w:sz w:val="22"/>
    </w:rPr>
  </w:style>
  <w:style w:type="paragraph" w:styleId="3">
    <w:name w:val="toc 3"/>
    <w:basedOn w:val="a"/>
    <w:next w:val="a"/>
    <w:autoRedefine/>
    <w:uiPriority w:val="39"/>
    <w:semiHidden/>
    <w:unhideWhenUsed/>
    <w:qFormat/>
    <w:rsid w:val="000255B8"/>
    <w:pPr>
      <w:widowControl/>
      <w:spacing w:after="100" w:line="276" w:lineRule="auto"/>
      <w:ind w:left="440"/>
      <w:jc w:val="left"/>
    </w:pPr>
    <w:rPr>
      <w:kern w:val="0"/>
      <w:sz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6B6C36-ED9F-4903-99D3-B300CDE7E86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403</TotalTime>
  <Pages>14</Pages>
  <Words>125</Words>
  <Characters>713</Characters>
  <Application>Microsoft Office Word</Application>
  <DocSecurity>0</DocSecurity>
  <Lines>5</Lines>
  <Paragraphs>1</Paragraphs>
  <ScaleCrop>false</ScaleCrop>
  <Company>china</Company>
  <LinksUpToDate>false</LinksUpToDate>
  <CharactersWithSpaces>837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17</cp:revision>
  <dcterms:created xsi:type="dcterms:W3CDTF">2019-10-06T02:52:00Z</dcterms:created>
  <dcterms:modified xsi:type="dcterms:W3CDTF">2019-12-04T07:30:00Z</dcterms:modified>
</cp:coreProperties>
</file>